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3D89" w14:textId="77777777" w:rsidR="0078272F" w:rsidRDefault="0078272F" w:rsidP="0078272F">
      <w:pPr>
        <w:jc w:val="center"/>
        <w:rPr>
          <w:rFonts w:ascii="Times New Roman" w:hAnsi="Times New Roman" w:cs="Times New Roman"/>
          <w:b/>
          <w:sz w:val="28"/>
          <w:szCs w:val="28"/>
        </w:rPr>
      </w:pPr>
      <w:r>
        <w:rPr>
          <w:noProof/>
        </w:rPr>
        <w:drawing>
          <wp:inline distT="0" distB="0" distL="0" distR="0" wp14:anchorId="2E2480E3" wp14:editId="4971426E">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3F35EC7" w14:textId="77777777" w:rsidR="0078272F" w:rsidRDefault="0078272F" w:rsidP="007827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6A87BFFF" w14:textId="77777777" w:rsidR="0078272F" w:rsidRDefault="0078272F" w:rsidP="007827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74DD9351" w14:textId="77777777" w:rsidR="0078272F" w:rsidRPr="00604332" w:rsidRDefault="0078272F" w:rsidP="0078272F">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73698A07" w14:textId="77777777" w:rsidR="0078272F" w:rsidRDefault="0078272F" w:rsidP="0078272F">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32E11545" w14:textId="77777777" w:rsidR="0078272F" w:rsidRDefault="0078272F" w:rsidP="0078272F">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91 сесія  8  скликання</w:t>
      </w:r>
    </w:p>
    <w:p w14:paraId="7FF9D31A" w14:textId="349F97F1" w:rsidR="0078272F" w:rsidRPr="00074954" w:rsidRDefault="0078272F" w:rsidP="0078272F">
      <w:pPr>
        <w:rPr>
          <w:rFonts w:ascii="Times New Roman" w:hAnsi="Times New Roman" w:cs="Times New Roman"/>
          <w:sz w:val="28"/>
          <w:szCs w:val="28"/>
        </w:rPr>
      </w:pPr>
      <w:r>
        <w:rPr>
          <w:rFonts w:ascii="Times New Roman" w:hAnsi="Times New Roman" w:cs="Times New Roman"/>
          <w:sz w:val="28"/>
          <w:szCs w:val="28"/>
        </w:rPr>
        <w:t xml:space="preserve">26 березня 2026 року                       м. Погребище                                     № </w:t>
      </w:r>
      <w:r>
        <w:rPr>
          <w:rFonts w:ascii="Times New Roman" w:hAnsi="Times New Roman" w:cs="Times New Roman"/>
          <w:sz w:val="28"/>
          <w:szCs w:val="28"/>
        </w:rPr>
        <w:t>314</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33AFCFC4"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w:t>
      </w:r>
      <w:r w:rsidR="00282CF4">
        <w:rPr>
          <w:rFonts w:ascii="Times New Roman" w:hAnsi="Times New Roman" w:cs="Times New Roman"/>
          <w:sz w:val="28"/>
          <w:szCs w:val="28"/>
        </w:rPr>
        <w:t>2</w:t>
      </w:r>
      <w:r w:rsidR="006A385C" w:rsidRPr="006A385C">
        <w:rPr>
          <w:rFonts w:ascii="Times New Roman" w:hAnsi="Times New Roman" w:cs="Times New Roman"/>
          <w:sz w:val="28"/>
          <w:szCs w:val="28"/>
        </w:rPr>
        <w:t xml:space="preserve"> </w:t>
      </w:r>
      <w:r w:rsidR="00282CF4">
        <w:rPr>
          <w:rFonts w:ascii="Times New Roman" w:hAnsi="Times New Roman" w:cs="Times New Roman"/>
          <w:sz w:val="28"/>
          <w:szCs w:val="28"/>
        </w:rPr>
        <w:t>серпня</w:t>
      </w:r>
      <w:r w:rsidR="006A385C" w:rsidRPr="006A385C">
        <w:rPr>
          <w:rFonts w:ascii="Times New Roman" w:hAnsi="Times New Roman" w:cs="Times New Roman"/>
          <w:sz w:val="28"/>
          <w:szCs w:val="28"/>
        </w:rPr>
        <w:t xml:space="preserve"> 2019 року договору оренди земельної ділянки сільськогосподарського призначення комунальної форми власності, кадастровий номер </w:t>
      </w:r>
      <w:r w:rsidR="00282CF4" w:rsidRPr="00282CF4">
        <w:rPr>
          <w:rFonts w:ascii="Times New Roman" w:hAnsi="Times New Roman" w:cs="Times New Roman"/>
          <w:sz w:val="28"/>
          <w:szCs w:val="28"/>
        </w:rPr>
        <w:t>0523486200:02:003:0511, площею 0,5940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282CF4" w:rsidRPr="00282CF4">
        <w:rPr>
          <w:rFonts w:ascii="Times New Roman" w:hAnsi="Times New Roman" w:cs="Times New Roman"/>
          <w:sz w:val="28"/>
          <w:szCs w:val="28"/>
        </w:rPr>
        <w:t>громадянин</w:t>
      </w:r>
      <w:r w:rsidR="00282CF4">
        <w:rPr>
          <w:rFonts w:ascii="Times New Roman" w:hAnsi="Times New Roman" w:cs="Times New Roman"/>
          <w:sz w:val="28"/>
          <w:szCs w:val="28"/>
        </w:rPr>
        <w:t>а</w:t>
      </w:r>
      <w:r w:rsidR="00282CF4" w:rsidRPr="00282CF4">
        <w:rPr>
          <w:rFonts w:ascii="Times New Roman" w:hAnsi="Times New Roman" w:cs="Times New Roman"/>
          <w:sz w:val="28"/>
          <w:szCs w:val="28"/>
        </w:rPr>
        <w:t xml:space="preserve"> Полудньов</w:t>
      </w:r>
      <w:r w:rsidR="00282CF4">
        <w:rPr>
          <w:rFonts w:ascii="Times New Roman" w:hAnsi="Times New Roman" w:cs="Times New Roman"/>
          <w:sz w:val="28"/>
          <w:szCs w:val="28"/>
        </w:rPr>
        <w:t>а</w:t>
      </w:r>
      <w:r w:rsidR="00282CF4" w:rsidRPr="00282CF4">
        <w:rPr>
          <w:rFonts w:ascii="Times New Roman" w:hAnsi="Times New Roman" w:cs="Times New Roman"/>
          <w:sz w:val="28"/>
          <w:szCs w:val="28"/>
        </w:rPr>
        <w:t xml:space="preserve"> Михайл</w:t>
      </w:r>
      <w:r w:rsidR="00282CF4">
        <w:rPr>
          <w:rFonts w:ascii="Times New Roman" w:hAnsi="Times New Roman" w:cs="Times New Roman"/>
          <w:sz w:val="28"/>
          <w:szCs w:val="28"/>
        </w:rPr>
        <w:t>а</w:t>
      </w:r>
      <w:r w:rsidR="00282CF4" w:rsidRPr="00282CF4">
        <w:rPr>
          <w:rFonts w:ascii="Times New Roman" w:hAnsi="Times New Roman" w:cs="Times New Roman"/>
          <w:sz w:val="28"/>
          <w:szCs w:val="28"/>
        </w:rPr>
        <w:t xml:space="preserve"> Олександрович</w:t>
      </w:r>
      <w:r w:rsidR="00282CF4">
        <w:rPr>
          <w:rFonts w:ascii="Times New Roman" w:hAnsi="Times New Roman" w:cs="Times New Roman"/>
          <w:sz w:val="28"/>
          <w:szCs w:val="28"/>
        </w:rPr>
        <w:t>а</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77DC857F"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282CF4" w:rsidRPr="00282CF4">
        <w:rPr>
          <w:rFonts w:ascii="Times New Roman" w:hAnsi="Times New Roman" w:cs="Times New Roman"/>
          <w:sz w:val="28"/>
          <w:szCs w:val="28"/>
        </w:rPr>
        <w:t>№ 484 земельної ділянки сільськогосподарського призначення комунальної форми власності, кадастровий номер 0523486200:02:003:0511, площею 0,5940 га, в тому числі під сільськогосподарськими та іншими господарськими будівлями і дворами 0,5940 га, укладеного 02 серпня 2019 року між громадянином Полудньовим Михайлом Олександровичем та Головним управлінням Держгеокадастру у Вінницькій області, про що у Державному реєстрі речових прав на нерухоме майно вчинено запис від 27 вересня 2019 року, реєстраційний  номер об’єкта нерухомого майна: 1337152805234, номер запису про інше речове право: 33508739</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069D7928" w14:textId="77777777" w:rsidR="00282CF4" w:rsidRPr="00282CF4" w:rsidRDefault="0011541A" w:rsidP="00282CF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82CF4" w:rsidRPr="00282CF4">
        <w:rPr>
          <w:rFonts w:ascii="Times New Roman" w:eastAsia="Times New Roman" w:hAnsi="Times New Roman" w:cs="Times New Roman"/>
          <w:sz w:val="28"/>
          <w:szCs w:val="28"/>
        </w:rPr>
        <w:t>5.Нормативна грошова оцінка земельної ділянки становить – 19712,76 грн. (дев’ятнадцять тисяч сімсот дванадцять гривень 76 копійок).</w:t>
      </w:r>
    </w:p>
    <w:p w14:paraId="74001517" w14:textId="77777777" w:rsidR="00282CF4" w:rsidRPr="00282CF4" w:rsidRDefault="00282CF4" w:rsidP="00282CF4">
      <w:pPr>
        <w:spacing w:after="0"/>
        <w:jc w:val="both"/>
        <w:rPr>
          <w:rFonts w:ascii="Times New Roman" w:eastAsia="Times New Roman" w:hAnsi="Times New Roman" w:cs="Times New Roman"/>
          <w:sz w:val="28"/>
          <w:szCs w:val="28"/>
        </w:rPr>
      </w:pPr>
      <w:r w:rsidRPr="00282CF4">
        <w:rPr>
          <w:rFonts w:ascii="Times New Roman" w:eastAsia="Times New Roman" w:hAnsi="Times New Roman" w:cs="Times New Roman"/>
          <w:sz w:val="28"/>
          <w:szCs w:val="28"/>
        </w:rPr>
        <w:t xml:space="preserve">8.Договір укладено на 14 (чотирнадцять) років з 02 серпня 2019 року. Після закінчення строку дії договору орендар має переважне право поновити його на </w:t>
      </w:r>
      <w:r w:rsidRPr="00282CF4">
        <w:rPr>
          <w:rFonts w:ascii="Times New Roman" w:eastAsia="Times New Roman" w:hAnsi="Times New Roman" w:cs="Times New Roman"/>
          <w:sz w:val="28"/>
          <w:szCs w:val="28"/>
        </w:rPr>
        <w:lastRenderedPageBreak/>
        <w:t>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02 серпня 2033 року.</w:t>
      </w:r>
    </w:p>
    <w:p w14:paraId="42361847" w14:textId="77777777" w:rsidR="00282CF4" w:rsidRPr="00282CF4" w:rsidRDefault="00282CF4" w:rsidP="00282CF4">
      <w:pPr>
        <w:spacing w:after="0"/>
        <w:jc w:val="both"/>
        <w:rPr>
          <w:rFonts w:ascii="Times New Roman" w:eastAsia="Times New Roman" w:hAnsi="Times New Roman" w:cs="Times New Roman"/>
          <w:sz w:val="28"/>
          <w:szCs w:val="28"/>
        </w:rPr>
      </w:pPr>
    </w:p>
    <w:p w14:paraId="474C6BFF" w14:textId="304E3EA0" w:rsidR="005913C0" w:rsidRDefault="00282CF4" w:rsidP="00282CF4">
      <w:pPr>
        <w:spacing w:after="0"/>
        <w:jc w:val="both"/>
        <w:rPr>
          <w:rFonts w:ascii="Times New Roman" w:eastAsia="Times New Roman" w:hAnsi="Times New Roman" w:cs="Times New Roman"/>
          <w:sz w:val="28"/>
          <w:szCs w:val="28"/>
        </w:rPr>
      </w:pPr>
      <w:r w:rsidRPr="00282CF4">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2365,53 грн. (дві тисячі триста шістдесят п’ять гривень 53 копійки)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1CA46A31"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282CF4" w:rsidRPr="00282CF4">
        <w:rPr>
          <w:rFonts w:ascii="Times New Roman" w:hAnsi="Times New Roman" w:cs="Times New Roman"/>
          <w:sz w:val="28"/>
          <w:szCs w:val="28"/>
        </w:rPr>
        <w:t>№ 484 земельної ділянки сільськогосподарського призначення комунальної форми власності, кадастровий номер 0523486200:02:003:0511, площею 0,5940 га, в тому числі під сільськогосподарськими та іншими господарськими будівлями і дворами 0,5940 га, укладеного 02 серпня 2019 року між громадянином Полудньовим Михайлом Олександровичем та Головним управлінням Держгеокадастру у Вінницькій області, про що у Державному реєстрі речових прав на нерухоме майно вчинено запис від 27 вересня 2019 року, реєстраційний  номер об’єкта нерухомого майна: 1337152805234, номер запису про інше речове право: 33508739</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248B" w14:textId="77777777" w:rsidR="00E01EEA" w:rsidRDefault="00E01EEA" w:rsidP="00063119">
      <w:pPr>
        <w:spacing w:after="0" w:line="240" w:lineRule="auto"/>
      </w:pPr>
      <w:r>
        <w:separator/>
      </w:r>
    </w:p>
  </w:endnote>
  <w:endnote w:type="continuationSeparator" w:id="0">
    <w:p w14:paraId="2BE9CC75" w14:textId="77777777" w:rsidR="00E01EEA" w:rsidRDefault="00E01EE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D98B1" w14:textId="77777777" w:rsidR="00E01EEA" w:rsidRDefault="00E01EEA" w:rsidP="00063119">
      <w:pPr>
        <w:spacing w:after="0" w:line="240" w:lineRule="auto"/>
      </w:pPr>
      <w:r>
        <w:separator/>
      </w:r>
    </w:p>
  </w:footnote>
  <w:footnote w:type="continuationSeparator" w:id="0">
    <w:p w14:paraId="36FD7A30" w14:textId="77777777" w:rsidR="00E01EEA" w:rsidRDefault="00E01EE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8504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2CF4"/>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15ED"/>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E0DA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272F"/>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294B"/>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1EEA"/>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3231C-5E5D-4DDB-8C68-6C71B660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2200</Words>
  <Characters>1255</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2025-12-08T13:27:00Z</cp:lastPrinted>
  <dcterms:created xsi:type="dcterms:W3CDTF">2026-03-11T07:04:00Z</dcterms:created>
  <dcterms:modified xsi:type="dcterms:W3CDTF">2026-03-27T07:41:00Z</dcterms:modified>
</cp:coreProperties>
</file>